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4134" w14:textId="77777777" w:rsidR="00180C9C" w:rsidRDefault="00CD40FA">
      <w:pPr>
        <w:pStyle w:val="Ttulo1"/>
        <w:spacing w:before="63"/>
        <w:ind w:left="1149" w:right="1466"/>
        <w:jc w:val="center"/>
      </w:pPr>
      <w:bookmarkStart w:id="0" w:name="_Hlk131931808"/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VÍCTIMAS</w:t>
      </w:r>
      <w:r>
        <w:rPr>
          <w:spacing w:val="3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CAF CAV</w:t>
      </w:r>
      <w:r>
        <w:rPr>
          <w:spacing w:val="66"/>
        </w:rPr>
        <w:t xml:space="preserve"> </w:t>
      </w:r>
      <w:r>
        <w:t>BOGOTÁ</w:t>
      </w:r>
    </w:p>
    <w:p w14:paraId="6A1D0EB4" w14:textId="77777777" w:rsidR="00180C9C" w:rsidRDefault="00180C9C">
      <w:pPr>
        <w:pStyle w:val="Textoindependiente"/>
        <w:rPr>
          <w:rFonts w:ascii="Arial"/>
          <w:b/>
          <w:sz w:val="20"/>
        </w:rPr>
      </w:pPr>
    </w:p>
    <w:p w14:paraId="77C9ECAC" w14:textId="77777777" w:rsidR="00180C9C" w:rsidRDefault="00180C9C">
      <w:pPr>
        <w:pStyle w:val="Textoindependiente"/>
        <w:rPr>
          <w:rFonts w:ascii="Arial"/>
          <w:b/>
          <w:sz w:val="20"/>
        </w:rPr>
      </w:pPr>
    </w:p>
    <w:p w14:paraId="18898829" w14:textId="77777777" w:rsidR="00180C9C" w:rsidRDefault="00180C9C">
      <w:pPr>
        <w:pStyle w:val="Textoindependiente"/>
        <w:spacing w:before="5"/>
        <w:rPr>
          <w:rFonts w:ascii="Arial"/>
          <w:b/>
          <w:sz w:val="23"/>
        </w:rPr>
      </w:pPr>
    </w:p>
    <w:p w14:paraId="6F39422A" w14:textId="77777777" w:rsidR="00180C9C" w:rsidRDefault="00CD40FA">
      <w:pPr>
        <w:pStyle w:val="Textoindependiente"/>
        <w:spacing w:before="1"/>
        <w:ind w:left="102"/>
      </w:pPr>
      <w:r>
        <w:t>Señor:</w:t>
      </w:r>
    </w:p>
    <w:p w14:paraId="1962C0DD" w14:textId="4D43E38A" w:rsidR="009F0C29" w:rsidRDefault="000978EE" w:rsidP="009F0C29">
      <w:pPr>
        <w:pStyle w:val="Textoindependiente"/>
        <w:spacing w:before="1"/>
        <w:ind w:left="104"/>
      </w:pPr>
      <w:r>
        <w:rPr>
          <w:sz w:val="19"/>
        </w:rPr>
        <w:t xml:space="preserve">  </w:t>
      </w:r>
    </w:p>
    <w:p w14:paraId="22380D28" w14:textId="1F4C2C82" w:rsidR="00230B47" w:rsidRDefault="00230B47" w:rsidP="00230B47">
      <w:pPr>
        <w:pStyle w:val="Ttulo1"/>
        <w:spacing w:before="3"/>
        <w:ind w:left="203"/>
      </w:pPr>
      <w:r>
        <w:t xml:space="preserve">JUEZ </w:t>
      </w:r>
      <w:r w:rsidR="00625C10" w:rsidRPr="00035921">
        <w:rPr>
          <w:color w:val="FF0000"/>
        </w:rPr>
        <w:t>XX</w:t>
      </w:r>
      <w:r>
        <w:rPr>
          <w:spacing w:val="-2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CIRCUITO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CONOCIMIENTO</w:t>
      </w:r>
    </w:p>
    <w:p w14:paraId="02AC4B15" w14:textId="7C8DA623" w:rsidR="00180C9C" w:rsidRPr="000978EE" w:rsidRDefault="00CD40FA">
      <w:pPr>
        <w:pStyle w:val="Textoindependiente"/>
        <w:rPr>
          <w:b/>
          <w:bCs/>
          <w:sz w:val="22"/>
          <w:szCs w:val="22"/>
        </w:rPr>
      </w:pPr>
      <w:r w:rsidRPr="000978EE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18A2E5" wp14:editId="500706AA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287972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35"/>
                            <a:gd name="T2" fmla="+- 0 6237 1702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83C3" id="Freeform 6" o:spid="_x0000_s1026" style="position:absolute;margin-left:85.1pt;margin-top:13.3pt;width:22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26C927FE" w14:textId="77777777" w:rsidR="00180C9C" w:rsidRDefault="00CD40FA">
      <w:pPr>
        <w:pStyle w:val="Textoindependiente"/>
        <w:tabs>
          <w:tab w:val="left" w:pos="729"/>
          <w:tab w:val="left" w:pos="1355"/>
        </w:tabs>
        <w:spacing w:line="247" w:lineRule="exact"/>
        <w:ind w:left="102"/>
      </w:pPr>
      <w:r>
        <w:t>E.</w:t>
      </w:r>
      <w:r>
        <w:tab/>
        <w:t>S.</w:t>
      </w:r>
      <w:r>
        <w:tab/>
        <w:t>D.</w:t>
      </w:r>
    </w:p>
    <w:p w14:paraId="0E0FFA12" w14:textId="77777777" w:rsidR="00180C9C" w:rsidRDefault="00180C9C">
      <w:pPr>
        <w:pStyle w:val="Textoindependiente"/>
        <w:rPr>
          <w:sz w:val="26"/>
        </w:rPr>
      </w:pPr>
    </w:p>
    <w:p w14:paraId="15F930E6" w14:textId="77777777" w:rsidR="00180C9C" w:rsidRDefault="00180C9C">
      <w:pPr>
        <w:pStyle w:val="Textoindependiente"/>
        <w:rPr>
          <w:sz w:val="22"/>
        </w:rPr>
      </w:pPr>
    </w:p>
    <w:p w14:paraId="13D5AF6A" w14:textId="77777777" w:rsidR="00180C9C" w:rsidRDefault="00CD40FA">
      <w:pPr>
        <w:pStyle w:val="Ttulo1"/>
      </w:pPr>
      <w:r>
        <w:t>Ref.: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SUSTITUCIÓN</w:t>
      </w:r>
    </w:p>
    <w:p w14:paraId="07B73068" w14:textId="183E29CD" w:rsidR="00180C9C" w:rsidRDefault="00CD40FA">
      <w:pPr>
        <w:pStyle w:val="Textoindependiente"/>
        <w:tabs>
          <w:tab w:val="left" w:pos="5643"/>
        </w:tabs>
        <w:ind w:left="102"/>
      </w:pPr>
      <w:r>
        <w:t xml:space="preserve">N.C. </w:t>
      </w:r>
      <w:r>
        <w:rPr>
          <w:u w:val="single"/>
        </w:rPr>
        <w:t xml:space="preserve"> </w:t>
      </w:r>
      <w:r w:rsidR="00035921" w:rsidRPr="00035921">
        <w:rPr>
          <w:b/>
          <w:bCs/>
          <w:color w:val="FF0000"/>
          <w:u w:val="single"/>
        </w:rPr>
        <w:t>XXXXXXXXXXXXXXXXX</w:t>
      </w:r>
      <w:r>
        <w:rPr>
          <w:u w:val="single"/>
        </w:rPr>
        <w:tab/>
      </w:r>
    </w:p>
    <w:p w14:paraId="19C8B06B" w14:textId="77777777" w:rsidR="00180C9C" w:rsidRDefault="00180C9C">
      <w:pPr>
        <w:pStyle w:val="Textoindependiente"/>
        <w:spacing w:before="11"/>
        <w:rPr>
          <w:sz w:val="15"/>
        </w:rPr>
      </w:pPr>
    </w:p>
    <w:p w14:paraId="4324B9E9" w14:textId="27449505" w:rsidR="00180C9C" w:rsidRDefault="00230B47">
      <w:pPr>
        <w:tabs>
          <w:tab w:val="left" w:pos="7310"/>
        </w:tabs>
        <w:spacing w:before="92"/>
        <w:ind w:left="102"/>
        <w:rPr>
          <w:sz w:val="24"/>
        </w:rPr>
      </w:pPr>
      <w:r>
        <w:rPr>
          <w:b/>
          <w:bCs/>
          <w:u w:val="single"/>
        </w:rPr>
        <w:t xml:space="preserve">Yo, </w:t>
      </w:r>
      <w:r w:rsidRPr="00F51CE3">
        <w:rPr>
          <w:b/>
          <w:bCs/>
          <w:u w:val="single"/>
        </w:rPr>
        <w:t>ISRAEL FERNEY FIGUEREDO VILLALOBOS</w:t>
      </w:r>
      <w:r w:rsidR="00CD40FA">
        <w:rPr>
          <w:rFonts w:ascii="Arial"/>
          <w:b/>
          <w:sz w:val="24"/>
          <w:u w:val="thick"/>
        </w:rPr>
        <w:tab/>
      </w:r>
      <w:r w:rsidR="00CD40FA">
        <w:rPr>
          <w:rFonts w:ascii="Arial"/>
          <w:b/>
          <w:sz w:val="24"/>
        </w:rPr>
        <w:t>,</w:t>
      </w:r>
      <w:r w:rsidR="00CD40FA">
        <w:rPr>
          <w:rFonts w:ascii="Arial"/>
          <w:b/>
          <w:spacing w:val="-12"/>
          <w:sz w:val="24"/>
        </w:rPr>
        <w:t xml:space="preserve"> </w:t>
      </w:r>
      <w:r w:rsidR="00CD40FA">
        <w:rPr>
          <w:sz w:val="24"/>
        </w:rPr>
        <w:t>identificado(a)</w:t>
      </w:r>
    </w:p>
    <w:p w14:paraId="72FCEC98" w14:textId="4AF5D1A4" w:rsidR="00180C9C" w:rsidRDefault="00CD40FA">
      <w:pPr>
        <w:pStyle w:val="Textoindependiente"/>
        <w:tabs>
          <w:tab w:val="left" w:pos="910"/>
          <w:tab w:val="left" w:pos="1517"/>
          <w:tab w:val="left" w:pos="2694"/>
          <w:tab w:val="left" w:pos="3383"/>
          <w:tab w:val="left" w:pos="4975"/>
          <w:tab w:val="left" w:pos="6256"/>
          <w:tab w:val="left" w:pos="8316"/>
          <w:tab w:val="left" w:pos="8678"/>
        </w:tabs>
        <w:ind w:left="102"/>
      </w:pPr>
      <w:r>
        <w:t>con</w:t>
      </w:r>
      <w:r>
        <w:tab/>
        <w:t>la</w:t>
      </w:r>
      <w:r>
        <w:tab/>
        <w:t>Cédula</w:t>
      </w:r>
      <w:r>
        <w:tab/>
        <w:t>de</w:t>
      </w:r>
      <w:r>
        <w:tab/>
        <w:t>ciudadanía</w:t>
      </w:r>
      <w:r>
        <w:tab/>
        <w:t>Número</w:t>
      </w:r>
      <w:r>
        <w:tab/>
      </w:r>
      <w:r w:rsidR="00230B47" w:rsidRPr="00F51CE3">
        <w:rPr>
          <w:b/>
          <w:bCs/>
          <w:u w:val="single"/>
        </w:rPr>
        <w:t>1</w:t>
      </w:r>
      <w:r w:rsidR="00230B47">
        <w:rPr>
          <w:b/>
          <w:bCs/>
          <w:u w:val="single"/>
        </w:rPr>
        <w:t>.</w:t>
      </w:r>
      <w:r w:rsidR="00230B47" w:rsidRPr="00F51CE3">
        <w:rPr>
          <w:b/>
          <w:bCs/>
          <w:u w:val="single"/>
        </w:rPr>
        <w:t>110</w:t>
      </w:r>
      <w:r w:rsidR="00230B47">
        <w:rPr>
          <w:b/>
          <w:bCs/>
          <w:u w:val="single"/>
        </w:rPr>
        <w:t>.</w:t>
      </w:r>
      <w:r w:rsidR="00230B47" w:rsidRPr="00F51CE3">
        <w:rPr>
          <w:b/>
          <w:bCs/>
          <w:u w:val="single"/>
        </w:rPr>
        <w:t>465</w:t>
      </w:r>
      <w:r w:rsidR="00230B47">
        <w:rPr>
          <w:b/>
          <w:bCs/>
          <w:u w:val="single"/>
        </w:rPr>
        <w:t>.</w:t>
      </w:r>
      <w:r w:rsidR="00230B47" w:rsidRPr="00F51CE3">
        <w:rPr>
          <w:b/>
          <w:bCs/>
          <w:u w:val="single"/>
        </w:rPr>
        <w:t>296</w:t>
      </w:r>
      <w:r>
        <w:rPr>
          <w:u w:val="single"/>
        </w:rPr>
        <w:tab/>
      </w:r>
      <w:r>
        <w:tab/>
        <w:t>de</w:t>
      </w:r>
    </w:p>
    <w:p w14:paraId="6C0D71F6" w14:textId="2E863533" w:rsidR="00180C9C" w:rsidRDefault="00625C10">
      <w:pPr>
        <w:pStyle w:val="Textoindependiente"/>
        <w:tabs>
          <w:tab w:val="left" w:pos="2498"/>
          <w:tab w:val="left" w:pos="2908"/>
          <w:tab w:val="left" w:pos="3683"/>
          <w:tab w:val="left" w:pos="5064"/>
          <w:tab w:val="left" w:pos="5544"/>
          <w:tab w:val="left" w:pos="6782"/>
          <w:tab w:val="left" w:pos="8044"/>
        </w:tabs>
        <w:ind w:left="102" w:right="416"/>
        <w:jc w:val="both"/>
      </w:pPr>
      <w:r>
        <w:rPr>
          <w:rFonts w:ascii="Arial" w:hAnsi="Arial"/>
          <w:b/>
          <w:u w:val="single"/>
        </w:rPr>
        <w:t xml:space="preserve"> </w:t>
      </w:r>
      <w:proofErr w:type="gramStart"/>
      <w:r>
        <w:rPr>
          <w:b/>
          <w:bCs/>
          <w:u w:val="single"/>
        </w:rPr>
        <w:t>IBAGUÉ,  (</w:t>
      </w:r>
      <w:proofErr w:type="gramEnd"/>
      <w:r>
        <w:rPr>
          <w:b/>
          <w:bCs/>
          <w:u w:val="single"/>
        </w:rPr>
        <w:t>TOLIMA)</w:t>
      </w:r>
      <w:r w:rsidR="00CD40FA">
        <w:rPr>
          <w:rFonts w:ascii="Arial" w:hAnsi="Arial"/>
          <w:b/>
          <w:u w:val="single"/>
        </w:rPr>
        <w:tab/>
      </w:r>
      <w:r w:rsidR="00CD40FA">
        <w:rPr>
          <w:rFonts w:ascii="Arial" w:hAnsi="Arial"/>
          <w:b/>
          <w:u w:val="single"/>
        </w:rPr>
        <w:tab/>
      </w:r>
      <w:r w:rsidR="00CD40FA">
        <w:rPr>
          <w:rFonts w:ascii="Arial" w:hAnsi="Arial"/>
          <w:b/>
        </w:rPr>
        <w:t>,</w:t>
      </w:r>
      <w:r w:rsidR="00CD40FA">
        <w:rPr>
          <w:rFonts w:ascii="Arial" w:hAnsi="Arial"/>
          <w:b/>
          <w:spacing w:val="1"/>
        </w:rPr>
        <w:t xml:space="preserve"> </w:t>
      </w:r>
      <w:r w:rsidR="00CD40FA">
        <w:t>miembro</w:t>
      </w:r>
      <w:r w:rsidR="00CD40FA">
        <w:rPr>
          <w:spacing w:val="1"/>
        </w:rPr>
        <w:t xml:space="preserve"> </w:t>
      </w:r>
      <w:r w:rsidR="00CD40FA">
        <w:t>activo</w:t>
      </w:r>
      <w:r w:rsidR="00CD40FA">
        <w:rPr>
          <w:spacing w:val="1"/>
        </w:rPr>
        <w:t xml:space="preserve"> </w:t>
      </w:r>
      <w:r w:rsidR="00CD40FA">
        <w:t>del</w:t>
      </w:r>
      <w:r w:rsidR="00CD40FA">
        <w:rPr>
          <w:spacing w:val="1"/>
        </w:rPr>
        <w:t xml:space="preserve"> </w:t>
      </w:r>
      <w:r w:rsidR="00CD40FA">
        <w:t>Consultorio</w:t>
      </w:r>
      <w:r w:rsidR="00CD40FA">
        <w:rPr>
          <w:spacing w:val="1"/>
        </w:rPr>
        <w:t xml:space="preserve"> </w:t>
      </w:r>
      <w:r w:rsidR="00CD40FA">
        <w:t>Jurídico</w:t>
      </w:r>
      <w:r w:rsidR="00CD40FA">
        <w:rPr>
          <w:spacing w:val="1"/>
        </w:rPr>
        <w:t xml:space="preserve"> </w:t>
      </w:r>
      <w:r w:rsidR="00CD40FA">
        <w:t>de</w:t>
      </w:r>
      <w:r w:rsidR="00CD40FA">
        <w:rPr>
          <w:spacing w:val="1"/>
        </w:rPr>
        <w:t xml:space="preserve"> </w:t>
      </w:r>
      <w:r w:rsidR="00CD40FA">
        <w:t>la</w:t>
      </w:r>
      <w:r w:rsidR="00CD40FA">
        <w:rPr>
          <w:spacing w:val="1"/>
        </w:rPr>
        <w:t xml:space="preserve"> </w:t>
      </w:r>
      <w:r w:rsidR="00CD40FA">
        <w:t>UNIVERSIDAD</w:t>
      </w:r>
      <w:r w:rsidR="00F51CE3">
        <w:t xml:space="preserve"> </w:t>
      </w:r>
      <w:r w:rsidR="00EF221A" w:rsidRPr="00F51CE3">
        <w:rPr>
          <w:b/>
          <w:bCs/>
          <w:u w:val="single"/>
        </w:rPr>
        <w:t>COOPERATIVA DE COLOMBIA</w:t>
      </w:r>
      <w:r w:rsidR="00CD40FA">
        <w:rPr>
          <w:u w:val="single"/>
        </w:rPr>
        <w:tab/>
      </w:r>
      <w:r w:rsidR="00CD40FA">
        <w:t>y adscrito por convenio al Centro de</w:t>
      </w:r>
      <w:r w:rsidR="00CD40FA">
        <w:rPr>
          <w:spacing w:val="-64"/>
        </w:rPr>
        <w:t xml:space="preserve"> </w:t>
      </w:r>
      <w:r w:rsidR="00CD40FA">
        <w:t>Atención</w:t>
      </w:r>
      <w:r w:rsidR="00CD40FA">
        <w:rPr>
          <w:spacing w:val="1"/>
        </w:rPr>
        <w:t xml:space="preserve"> </w:t>
      </w:r>
      <w:r w:rsidR="00CD40FA">
        <w:t>a</w:t>
      </w:r>
      <w:r w:rsidR="00CD40FA">
        <w:rPr>
          <w:spacing w:val="1"/>
        </w:rPr>
        <w:t xml:space="preserve"> </w:t>
      </w:r>
      <w:r w:rsidR="00CD40FA">
        <w:t>Víctimas</w:t>
      </w:r>
      <w:r w:rsidR="00CD40FA">
        <w:rPr>
          <w:spacing w:val="1"/>
        </w:rPr>
        <w:t xml:space="preserve"> </w:t>
      </w:r>
      <w:r w:rsidR="00CD40FA">
        <w:t>de</w:t>
      </w:r>
      <w:r w:rsidR="00CD40FA">
        <w:rPr>
          <w:spacing w:val="1"/>
        </w:rPr>
        <w:t xml:space="preserve"> </w:t>
      </w:r>
      <w:r w:rsidR="00CD40FA">
        <w:t>la</w:t>
      </w:r>
      <w:r w:rsidR="00CD40FA">
        <w:rPr>
          <w:spacing w:val="1"/>
        </w:rPr>
        <w:t xml:space="preserve"> </w:t>
      </w:r>
      <w:r w:rsidR="00CD40FA">
        <w:t>Fiscalía</w:t>
      </w:r>
      <w:r w:rsidR="00CD40FA">
        <w:rPr>
          <w:spacing w:val="1"/>
        </w:rPr>
        <w:t xml:space="preserve"> </w:t>
      </w:r>
      <w:r w:rsidR="00CD40FA">
        <w:t>General</w:t>
      </w:r>
      <w:r w:rsidR="00CD40FA">
        <w:rPr>
          <w:spacing w:val="1"/>
        </w:rPr>
        <w:t xml:space="preserve"> </w:t>
      </w:r>
      <w:r w:rsidR="00CD40FA">
        <w:t>de</w:t>
      </w:r>
      <w:r w:rsidR="00CD40FA">
        <w:rPr>
          <w:spacing w:val="1"/>
        </w:rPr>
        <w:t xml:space="preserve"> </w:t>
      </w:r>
      <w:r w:rsidR="00CD40FA">
        <w:t>la</w:t>
      </w:r>
      <w:r w:rsidR="00CD40FA">
        <w:rPr>
          <w:spacing w:val="1"/>
        </w:rPr>
        <w:t xml:space="preserve"> </w:t>
      </w:r>
      <w:r w:rsidR="00CD40FA">
        <w:t>Nación,</w:t>
      </w:r>
      <w:r w:rsidR="00CD40FA">
        <w:rPr>
          <w:spacing w:val="1"/>
        </w:rPr>
        <w:t xml:space="preserve"> </w:t>
      </w:r>
      <w:r w:rsidR="00CD40FA">
        <w:t>en</w:t>
      </w:r>
      <w:r w:rsidR="00CD40FA">
        <w:rPr>
          <w:spacing w:val="1"/>
        </w:rPr>
        <w:t xml:space="preserve"> </w:t>
      </w:r>
      <w:r w:rsidR="00CD40FA">
        <w:t>mi</w:t>
      </w:r>
      <w:r w:rsidR="00CD40FA">
        <w:rPr>
          <w:spacing w:val="1"/>
        </w:rPr>
        <w:t xml:space="preserve"> </w:t>
      </w:r>
      <w:r w:rsidR="00CD40FA">
        <w:t>calidad</w:t>
      </w:r>
      <w:r w:rsidR="00CD40FA">
        <w:rPr>
          <w:spacing w:val="1"/>
        </w:rPr>
        <w:t xml:space="preserve"> </w:t>
      </w:r>
      <w:r w:rsidR="00CD40FA">
        <w:t>de</w:t>
      </w:r>
      <w:r w:rsidR="00CD40FA">
        <w:rPr>
          <w:spacing w:val="1"/>
        </w:rPr>
        <w:t xml:space="preserve"> </w:t>
      </w:r>
      <w:r w:rsidR="00CD40FA">
        <w:t>representante</w:t>
      </w:r>
      <w:r w:rsidR="00CD40FA">
        <w:tab/>
        <w:t>de</w:t>
      </w:r>
      <w:r w:rsidR="00CD40FA">
        <w:tab/>
      </w:r>
      <w:r w:rsidR="00CD40FA">
        <w:tab/>
        <w:t>víctimas,</w:t>
      </w:r>
      <w:r w:rsidR="00CD40FA">
        <w:tab/>
      </w:r>
      <w:r w:rsidR="00CD40FA">
        <w:tab/>
        <w:t>del</w:t>
      </w:r>
      <w:r w:rsidR="00CD40FA">
        <w:tab/>
        <w:t>(la)</w:t>
      </w:r>
      <w:r w:rsidR="00CD40FA">
        <w:tab/>
        <w:t>señor(a)</w:t>
      </w:r>
    </w:p>
    <w:p w14:paraId="5AD9D630" w14:textId="20556E20" w:rsidR="00180C9C" w:rsidRDefault="00230B47">
      <w:pPr>
        <w:pStyle w:val="Textoindependiente"/>
        <w:tabs>
          <w:tab w:val="left" w:pos="8246"/>
        </w:tabs>
        <w:ind w:left="102"/>
      </w:pPr>
      <w:r w:rsidRPr="00035921">
        <w:rPr>
          <w:b/>
          <w:bCs/>
          <w:color w:val="FF0000"/>
          <w:u w:val="single"/>
        </w:rPr>
        <w:t>JUAN PABLO CABRERA NIETO</w:t>
      </w:r>
      <w:r w:rsidR="00CD40FA">
        <w:rPr>
          <w:u w:val="single"/>
        </w:rPr>
        <w:tab/>
      </w:r>
      <w:r w:rsidR="00CD40FA">
        <w:t>dentro</w:t>
      </w:r>
    </w:p>
    <w:p w14:paraId="71FAD7F6" w14:textId="68D05FCB" w:rsidR="00180C9C" w:rsidRDefault="00CD40FA">
      <w:pPr>
        <w:pStyle w:val="Textoindependiente"/>
        <w:tabs>
          <w:tab w:val="left" w:pos="5324"/>
        </w:tabs>
        <w:ind w:left="102"/>
      </w:pPr>
      <w:r>
        <w:t>del</w:t>
      </w:r>
      <w:r>
        <w:rPr>
          <w:spacing w:val="104"/>
        </w:rPr>
        <w:t xml:space="preserve"> </w:t>
      </w:r>
      <w:r>
        <w:t>Proceso</w:t>
      </w:r>
      <w:r>
        <w:rPr>
          <w:spacing w:val="105"/>
        </w:rPr>
        <w:t xml:space="preserve"> </w:t>
      </w:r>
      <w:r>
        <w:t>No.</w:t>
      </w:r>
      <w:r w:rsidR="00230B47" w:rsidRPr="00230B47">
        <w:t xml:space="preserve"> </w:t>
      </w:r>
      <w:r w:rsidR="00625C10" w:rsidRPr="00035921">
        <w:rPr>
          <w:b/>
          <w:bCs/>
          <w:color w:val="FF0000"/>
          <w:u w:val="single"/>
        </w:rPr>
        <w:t>XXXXXXXXXXXXXXXXXXXX</w:t>
      </w:r>
      <w:r w:rsidR="00625C10">
        <w:rPr>
          <w:b/>
          <w:bCs/>
          <w:u w:val="single"/>
        </w:rPr>
        <w:t xml:space="preserve"> </w:t>
      </w:r>
      <w:r>
        <w:t>y</w:t>
      </w:r>
      <w:r>
        <w:rPr>
          <w:spacing w:val="102"/>
        </w:rPr>
        <w:t xml:space="preserve"> </w:t>
      </w:r>
      <w:r>
        <w:t>en</w:t>
      </w:r>
      <w:r>
        <w:rPr>
          <w:spacing w:val="104"/>
        </w:rPr>
        <w:t xml:space="preserve"> </w:t>
      </w:r>
      <w:r>
        <w:t>virtud</w:t>
      </w:r>
      <w:r>
        <w:rPr>
          <w:spacing w:val="105"/>
        </w:rPr>
        <w:t xml:space="preserve"> </w:t>
      </w:r>
      <w:r>
        <w:t>de</w:t>
      </w:r>
      <w:r>
        <w:rPr>
          <w:spacing w:val="103"/>
        </w:rPr>
        <w:t xml:space="preserve"> </w:t>
      </w:r>
      <w:r>
        <w:t>las</w:t>
      </w:r>
      <w:r>
        <w:rPr>
          <w:spacing w:val="104"/>
        </w:rPr>
        <w:t xml:space="preserve"> </w:t>
      </w:r>
      <w:r>
        <w:t>facultades</w:t>
      </w:r>
    </w:p>
    <w:p w14:paraId="3F3BE11E" w14:textId="53A2BAA6" w:rsidR="00180C9C" w:rsidRDefault="00CD40FA">
      <w:pPr>
        <w:pStyle w:val="Textoindependiente"/>
        <w:tabs>
          <w:tab w:val="left" w:pos="8869"/>
        </w:tabs>
        <w:spacing w:before="1"/>
        <w:ind w:left="102" w:right="422"/>
      </w:pPr>
      <w:r>
        <w:t>conferidas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poderdante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Proceso,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SUSTITUYO</w:t>
      </w:r>
      <w:r>
        <w:rPr>
          <w:rFonts w:ascii="Arial" w:hAnsi="Arial"/>
          <w:b/>
          <w:spacing w:val="-7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a</w:t>
      </w:r>
      <w:r w:rsidRPr="00F51CE3">
        <w:rPr>
          <w:b/>
          <w:bCs/>
          <w:u w:val="single"/>
        </w:rPr>
        <w:tab/>
      </w:r>
      <w:r>
        <w:t>,</w:t>
      </w:r>
    </w:p>
    <w:p w14:paraId="77381356" w14:textId="02DB474C" w:rsidR="00180C9C" w:rsidRDefault="00CD40FA">
      <w:pPr>
        <w:pStyle w:val="Textoindependiente"/>
        <w:tabs>
          <w:tab w:val="left" w:pos="8560"/>
        </w:tabs>
        <w:ind w:left="102"/>
      </w:pPr>
      <w:r>
        <w:t>identificado(a)</w:t>
      </w:r>
      <w:r>
        <w:rPr>
          <w:spacing w:val="111"/>
        </w:rPr>
        <w:t xml:space="preserve"> </w:t>
      </w:r>
      <w:r>
        <w:t>con</w:t>
      </w:r>
      <w:r>
        <w:rPr>
          <w:spacing w:val="114"/>
        </w:rPr>
        <w:t xml:space="preserve"> </w:t>
      </w:r>
      <w:r>
        <w:t>la</w:t>
      </w:r>
      <w:r>
        <w:rPr>
          <w:spacing w:val="109"/>
        </w:rPr>
        <w:t xml:space="preserve"> </w:t>
      </w:r>
      <w:r>
        <w:t>Cédula</w:t>
      </w:r>
      <w:r>
        <w:rPr>
          <w:spacing w:val="110"/>
        </w:rPr>
        <w:t xml:space="preserve"> </w:t>
      </w:r>
      <w:r>
        <w:t>de</w:t>
      </w:r>
      <w:r>
        <w:rPr>
          <w:spacing w:val="110"/>
        </w:rPr>
        <w:t xml:space="preserve"> </w:t>
      </w:r>
      <w:r>
        <w:t>ciudadanía</w:t>
      </w:r>
      <w:r>
        <w:rPr>
          <w:spacing w:val="112"/>
        </w:rPr>
        <w:t xml:space="preserve"> </w:t>
      </w:r>
      <w:r>
        <w:t>Número</w:t>
      </w:r>
      <w:r>
        <w:rPr>
          <w:u w:val="single"/>
        </w:rPr>
        <w:tab/>
      </w:r>
      <w:r>
        <w:t>de</w:t>
      </w:r>
    </w:p>
    <w:p w14:paraId="3D4AC979" w14:textId="2912D845" w:rsidR="00180C9C" w:rsidRDefault="00CD40FA">
      <w:pPr>
        <w:pStyle w:val="Textoindependiente"/>
        <w:tabs>
          <w:tab w:val="left" w:pos="2904"/>
          <w:tab w:val="left" w:pos="5063"/>
        </w:tabs>
        <w:ind w:left="102" w:right="417"/>
        <w:jc w:val="both"/>
      </w:pP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activo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Consultorio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u w:val="single"/>
        </w:rPr>
        <w:tab/>
      </w:r>
      <w:r>
        <w:rPr>
          <w:u w:val="single"/>
        </w:rPr>
        <w:tab/>
      </w:r>
      <w:r>
        <w:t>y adscrito por convenio al Centro de</w:t>
      </w:r>
      <w:r>
        <w:rPr>
          <w:spacing w:val="-64"/>
        </w:rPr>
        <w:t xml:space="preserve"> </w:t>
      </w:r>
      <w:r>
        <w:t xml:space="preserve">Atención a Víctimas de la </w:t>
      </w:r>
      <w:r w:rsidR="00230B47">
        <w:t>fiscalía general</w:t>
      </w:r>
      <w:r>
        <w:t xml:space="preserve"> de la Nación,</w:t>
      </w:r>
      <w:r>
        <w:rPr>
          <w:spacing w:val="1"/>
        </w:rPr>
        <w:t xml:space="preserve"> </w:t>
      </w:r>
      <w:r>
        <w:t>para que asuma la</w:t>
      </w:r>
      <w:r>
        <w:rPr>
          <w:spacing w:val="1"/>
        </w:rPr>
        <w:t xml:space="preserve"> </w:t>
      </w:r>
      <w:r>
        <w:t>representación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victima(s)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continúe</w:t>
      </w:r>
      <w:r>
        <w:rPr>
          <w:spacing w:val="-10"/>
        </w:rPr>
        <w:t xml:space="preserve"> </w:t>
      </w:r>
      <w:r>
        <w:t>actuando</w:t>
      </w:r>
      <w:r>
        <w:rPr>
          <w:spacing w:val="4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representantes de víctimas en todas las etapas del proceso penal y hasta su</w:t>
      </w:r>
      <w:r>
        <w:rPr>
          <w:spacing w:val="1"/>
        </w:rPr>
        <w:t xml:space="preserve"> </w:t>
      </w:r>
      <w:r>
        <w:t>culminación.</w:t>
      </w:r>
    </w:p>
    <w:p w14:paraId="791FEAEA" w14:textId="77777777" w:rsidR="00180C9C" w:rsidRDefault="00180C9C">
      <w:pPr>
        <w:pStyle w:val="Textoindependiente"/>
        <w:rPr>
          <w:sz w:val="26"/>
        </w:rPr>
      </w:pPr>
    </w:p>
    <w:p w14:paraId="5884098B" w14:textId="77777777" w:rsidR="00180C9C" w:rsidRDefault="00180C9C">
      <w:pPr>
        <w:pStyle w:val="Textoindependiente"/>
        <w:rPr>
          <w:sz w:val="22"/>
        </w:rPr>
      </w:pPr>
    </w:p>
    <w:p w14:paraId="5C6F011F" w14:textId="77777777" w:rsidR="00180C9C" w:rsidRDefault="00CD40FA">
      <w:pPr>
        <w:pStyle w:val="Textoindependiente"/>
        <w:ind w:left="102" w:right="415"/>
        <w:jc w:val="both"/>
      </w:pPr>
      <w:r>
        <w:t>El mandatario queda ampliamente facultado para intervenir en todas las etapas del</w:t>
      </w:r>
      <w:r>
        <w:rPr>
          <w:spacing w:val="-64"/>
        </w:rPr>
        <w:t xml:space="preserve"> </w:t>
      </w:r>
      <w:r>
        <w:t>Proceso Penal y en todas las actuaciones inherentes al mismo, conforme a los</w:t>
      </w:r>
      <w:r>
        <w:rPr>
          <w:spacing w:val="1"/>
        </w:rPr>
        <w:t xml:space="preserve"> </w:t>
      </w:r>
      <w:r>
        <w:t>parámetros</w:t>
      </w:r>
      <w:r>
        <w:rPr>
          <w:spacing w:val="-4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3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298AE41F" w14:textId="77777777" w:rsidR="00180C9C" w:rsidRDefault="00180C9C">
      <w:pPr>
        <w:pStyle w:val="Textoindependiente"/>
      </w:pPr>
    </w:p>
    <w:p w14:paraId="505E3547" w14:textId="0207CBB3" w:rsidR="00180C9C" w:rsidRDefault="00230B47">
      <w:pPr>
        <w:pStyle w:val="Textoindependiente"/>
        <w:spacing w:line="480" w:lineRule="auto"/>
        <w:ind w:left="102" w:right="492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B85F25" wp14:editId="36EA4843">
            <wp:simplePos x="0" y="0"/>
            <wp:positionH relativeFrom="column">
              <wp:posOffset>863600</wp:posOffset>
            </wp:positionH>
            <wp:positionV relativeFrom="paragraph">
              <wp:posOffset>121920</wp:posOffset>
            </wp:positionV>
            <wp:extent cx="1454150" cy="6934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0FA">
        <w:t>Solicito se reconozca personería jurídica</w:t>
      </w:r>
      <w:r w:rsidR="00CD40FA">
        <w:rPr>
          <w:spacing w:val="-64"/>
        </w:rPr>
        <w:t xml:space="preserve"> </w:t>
      </w:r>
      <w:r w:rsidR="00CD40FA">
        <w:t>Cordialmente.</w:t>
      </w:r>
    </w:p>
    <w:p w14:paraId="492ED197" w14:textId="26D79564" w:rsidR="00180C9C" w:rsidRPr="00230B47" w:rsidRDefault="00CD40FA">
      <w:pPr>
        <w:pStyle w:val="Textoindependiente"/>
        <w:spacing w:before="1"/>
        <w:rPr>
          <w:b/>
          <w:bCs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69E96D" wp14:editId="06768106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313245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933"/>
                            <a:gd name="T2" fmla="+- 0 6635 1702"/>
                            <a:gd name="T3" fmla="*/ T2 w 4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3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5FBA" id="Freeform 5" o:spid="_x0000_s1026" style="position:absolute;margin-left:85.1pt;margin-top:13.35pt;width:24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" path="m,l4933,e" filled="f" strokeweight=".26669mm">
                <v:path arrowok="t" o:connecttype="custom" o:connectlocs="0,0;3132455,0" o:connectangles="0,0"/>
                <w10:wrap type="topAndBottom" anchorx="page"/>
              </v:shape>
            </w:pict>
          </mc:Fallback>
        </mc:AlternateContent>
      </w:r>
      <w:r w:rsidR="00230B47">
        <w:rPr>
          <w:sz w:val="19"/>
        </w:rPr>
        <w:t xml:space="preserve">   </w:t>
      </w:r>
      <w:r w:rsidR="00230B47" w:rsidRPr="00230B47">
        <w:rPr>
          <w:b/>
          <w:bCs/>
          <w:sz w:val="19"/>
        </w:rPr>
        <w:t>ISRAEL FERNEY FIGUEREDO VILLALOBOS</w:t>
      </w:r>
    </w:p>
    <w:p w14:paraId="242B5DCE" w14:textId="352438D3" w:rsidR="00180C9C" w:rsidRDefault="00CD40FA">
      <w:pPr>
        <w:pStyle w:val="Textoindependiente"/>
        <w:tabs>
          <w:tab w:val="left" w:pos="6510"/>
        </w:tabs>
        <w:spacing w:line="250" w:lineRule="exact"/>
        <w:ind w:left="102"/>
      </w:pPr>
      <w:r>
        <w:t>C.C.</w:t>
      </w:r>
      <w:r w:rsidR="00230B47">
        <w:t xml:space="preserve"> </w:t>
      </w:r>
      <w:r w:rsidR="00230B47" w:rsidRPr="00230B47">
        <w:rPr>
          <w:u w:val="single"/>
        </w:rPr>
        <w:t>1.110.465.296</w:t>
      </w:r>
      <w:r>
        <w:rPr>
          <w:u w:val="single"/>
        </w:rPr>
        <w:tab/>
      </w:r>
    </w:p>
    <w:p w14:paraId="2EBA7A69" w14:textId="47AF7ED4" w:rsidR="00180C9C" w:rsidRDefault="00CD40FA">
      <w:pPr>
        <w:pStyle w:val="Textoindependiente"/>
        <w:ind w:left="102"/>
      </w:pPr>
      <w:r>
        <w:t>Miembro</w:t>
      </w:r>
      <w:r>
        <w:rPr>
          <w:spacing w:val="-5"/>
        </w:rPr>
        <w:t xml:space="preserve"> </w:t>
      </w:r>
      <w:r>
        <w:t>activo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Consultorio</w:t>
      </w:r>
      <w:r>
        <w:rPr>
          <w:spacing w:val="-2"/>
        </w:rPr>
        <w:t xml:space="preserve"> </w:t>
      </w:r>
      <w:r>
        <w:t>Jurídico</w:t>
      </w:r>
    </w:p>
    <w:p w14:paraId="42F6C810" w14:textId="4A7D883A" w:rsidR="00180C9C" w:rsidRDefault="00CD40FA">
      <w:pPr>
        <w:pStyle w:val="Textoindependiente"/>
        <w:tabs>
          <w:tab w:val="left" w:pos="6630"/>
        </w:tabs>
        <w:ind w:left="102"/>
      </w:pPr>
      <w:r>
        <w:t xml:space="preserve">Universidad: </w:t>
      </w:r>
      <w:r>
        <w:rPr>
          <w:u w:val="single"/>
        </w:rPr>
        <w:t xml:space="preserve"> </w:t>
      </w:r>
      <w:r w:rsidR="000978EE">
        <w:rPr>
          <w:u w:val="single"/>
        </w:rPr>
        <w:t>Cooperativa de Colombia</w:t>
      </w:r>
      <w:r>
        <w:rPr>
          <w:u w:val="single"/>
        </w:rPr>
        <w:tab/>
      </w:r>
    </w:p>
    <w:p w14:paraId="1065F751" w14:textId="02CCB351" w:rsidR="00180C9C" w:rsidRDefault="00180C9C">
      <w:pPr>
        <w:pStyle w:val="Textoindependiente"/>
        <w:rPr>
          <w:sz w:val="20"/>
        </w:rPr>
      </w:pPr>
    </w:p>
    <w:p w14:paraId="32CD8850" w14:textId="2353833B" w:rsidR="00180C9C" w:rsidRDefault="00180C9C">
      <w:pPr>
        <w:pStyle w:val="Textoindependiente"/>
        <w:spacing w:before="11"/>
        <w:rPr>
          <w:sz w:val="19"/>
        </w:rPr>
      </w:pPr>
    </w:p>
    <w:p w14:paraId="11F32D26" w14:textId="07352221" w:rsidR="00180C9C" w:rsidRDefault="00CD40FA" w:rsidP="008070B5">
      <w:pPr>
        <w:pStyle w:val="Textoindependiente"/>
        <w:tabs>
          <w:tab w:val="left" w:pos="3000"/>
        </w:tabs>
        <w:spacing w:before="92"/>
        <w:ind w:left="102"/>
      </w:pPr>
      <w:r>
        <w:t>Acepto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poder.</w:t>
      </w:r>
      <w:r w:rsidR="008070B5">
        <w:tab/>
      </w:r>
    </w:p>
    <w:p w14:paraId="3917B43E" w14:textId="3B8122D3" w:rsidR="00180C9C" w:rsidRDefault="00180C9C">
      <w:pPr>
        <w:pStyle w:val="Textoindependiente"/>
        <w:rPr>
          <w:sz w:val="20"/>
        </w:rPr>
      </w:pPr>
    </w:p>
    <w:p w14:paraId="5D6A7328" w14:textId="252800BB" w:rsidR="00180C9C" w:rsidRDefault="00CD40FA">
      <w:pPr>
        <w:pStyle w:val="Textoindependiente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E4395D" wp14:editId="09874328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38950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50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34"/>
                            <a:gd name="T2" fmla="+- 0 7836 1702"/>
                            <a:gd name="T3" fmla="*/ T2 w 6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34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1AE80" id="Freeform 2" o:spid="_x0000_s1026" style="position:absolute;margin-left:85.1pt;margin-top:15.55pt;width:30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" path="m,l6134,e" filled="f" strokeweight=".26669mm">
                <v:path arrowok="t" o:connecttype="custom" o:connectlocs="0,0;3895090,0" o:connectangles="0,0"/>
                <w10:wrap type="topAndBottom" anchorx="page"/>
              </v:shape>
            </w:pict>
          </mc:Fallback>
        </mc:AlternateContent>
      </w:r>
    </w:p>
    <w:p w14:paraId="57D0AE0E" w14:textId="378AF538" w:rsidR="00180C9C" w:rsidRDefault="00CD40FA">
      <w:pPr>
        <w:pStyle w:val="Textoindependiente"/>
        <w:tabs>
          <w:tab w:val="left" w:pos="6122"/>
        </w:tabs>
        <w:spacing w:line="250" w:lineRule="exact"/>
        <w:ind w:left="102"/>
      </w:pPr>
      <w:r>
        <w:t>C.C.</w:t>
      </w:r>
      <w:r>
        <w:rPr>
          <w:u w:val="single"/>
        </w:rPr>
        <w:tab/>
      </w:r>
      <w:r>
        <w:t>_</w:t>
      </w:r>
    </w:p>
    <w:p w14:paraId="7BB237D5" w14:textId="77777777" w:rsidR="00180C9C" w:rsidRDefault="00CD40FA">
      <w:pPr>
        <w:pStyle w:val="Textoindependiente"/>
        <w:ind w:left="102"/>
      </w:pPr>
      <w:r>
        <w:t>Miembro</w:t>
      </w:r>
      <w:r>
        <w:rPr>
          <w:spacing w:val="-5"/>
        </w:rPr>
        <w:t xml:space="preserve"> </w:t>
      </w:r>
      <w:r>
        <w:t>adscrito</w:t>
      </w:r>
      <w:r>
        <w:rPr>
          <w:spacing w:val="-2"/>
        </w:rPr>
        <w:t xml:space="preserve"> </w:t>
      </w:r>
      <w:r>
        <w:t>consultorio</w:t>
      </w:r>
      <w:r>
        <w:rPr>
          <w:spacing w:val="-4"/>
        </w:rPr>
        <w:t xml:space="preserve"> </w:t>
      </w:r>
      <w:r>
        <w:t>jurídico</w:t>
      </w:r>
    </w:p>
    <w:p w14:paraId="7F14E408" w14:textId="7A80260A" w:rsidR="00180C9C" w:rsidRDefault="00CD40FA">
      <w:pPr>
        <w:pStyle w:val="Textoindependiente"/>
        <w:tabs>
          <w:tab w:val="left" w:pos="6297"/>
        </w:tabs>
        <w:ind w:left="102"/>
      </w:pPr>
      <w:r>
        <w:t>Universidad</w:t>
      </w:r>
      <w:r w:rsidR="000978EE">
        <w:t>.</w:t>
      </w:r>
      <w:r>
        <w:t xml:space="preserve"> </w:t>
      </w:r>
      <w:r>
        <w:rPr>
          <w:u w:val="single"/>
        </w:rPr>
        <w:t xml:space="preserve"> </w:t>
      </w:r>
      <w:r w:rsidR="000978EE">
        <w:rPr>
          <w:u w:val="single"/>
        </w:rPr>
        <w:t>Cooperativa de Colombia</w:t>
      </w:r>
      <w:r>
        <w:rPr>
          <w:u w:val="single"/>
        </w:rPr>
        <w:tab/>
      </w:r>
    </w:p>
    <w:p w14:paraId="5F7CF845" w14:textId="77777777" w:rsidR="00180C9C" w:rsidRDefault="00180C9C">
      <w:pPr>
        <w:pStyle w:val="Textoindependiente"/>
        <w:rPr>
          <w:sz w:val="20"/>
        </w:rPr>
      </w:pPr>
    </w:p>
    <w:p w14:paraId="584D6886" w14:textId="77777777" w:rsidR="00180C9C" w:rsidRDefault="00180C9C">
      <w:pPr>
        <w:pStyle w:val="Textoindependiente"/>
        <w:rPr>
          <w:sz w:val="20"/>
        </w:rPr>
      </w:pPr>
    </w:p>
    <w:p w14:paraId="2CAFC761" w14:textId="77777777" w:rsidR="00180C9C" w:rsidRDefault="00180C9C">
      <w:pPr>
        <w:pStyle w:val="Textoindependiente"/>
        <w:rPr>
          <w:sz w:val="20"/>
        </w:rPr>
      </w:pPr>
    </w:p>
    <w:p w14:paraId="6E80A0E3" w14:textId="77777777" w:rsidR="00180C9C" w:rsidRDefault="00180C9C">
      <w:pPr>
        <w:pStyle w:val="Textoindependiente"/>
        <w:rPr>
          <w:sz w:val="20"/>
        </w:rPr>
      </w:pPr>
    </w:p>
    <w:p w14:paraId="57A91DB3" w14:textId="77777777" w:rsidR="00180C9C" w:rsidRDefault="00180C9C">
      <w:pPr>
        <w:pStyle w:val="Textoindependiente"/>
        <w:spacing w:before="3"/>
        <w:rPr>
          <w:sz w:val="19"/>
        </w:rPr>
      </w:pPr>
    </w:p>
    <w:p w14:paraId="0DE531F9" w14:textId="77777777" w:rsidR="00180C9C" w:rsidRDefault="00CD40FA">
      <w:pPr>
        <w:pStyle w:val="Ttulo1"/>
        <w:spacing w:before="93" w:line="259" w:lineRule="auto"/>
        <w:ind w:right="3748"/>
      </w:pPr>
      <w:r>
        <w:t>Notificaciones Centro De Atención A Víctimas</w:t>
      </w:r>
      <w:r>
        <w:rPr>
          <w:spacing w:val="1"/>
        </w:rPr>
        <w:t xml:space="preserve"> </w:t>
      </w:r>
      <w:r>
        <w:t>Complejo</w:t>
      </w:r>
      <w:r>
        <w:rPr>
          <w:spacing w:val="-1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Paloquemao,</w:t>
      </w:r>
      <w:r>
        <w:rPr>
          <w:spacing w:val="-1"/>
        </w:rPr>
        <w:t xml:space="preserve"> </w:t>
      </w:r>
      <w:r>
        <w:t>Piso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Bloque</w:t>
      </w:r>
      <w:r>
        <w:rPr>
          <w:spacing w:val="2"/>
        </w:rPr>
        <w:t xml:space="preserve"> </w:t>
      </w:r>
      <w:r>
        <w:t>A</w:t>
      </w:r>
    </w:p>
    <w:p w14:paraId="2CBADE0C" w14:textId="77777777" w:rsidR="00180C9C" w:rsidRDefault="00180C9C">
      <w:pPr>
        <w:pStyle w:val="Textoindependiente"/>
        <w:spacing w:before="6"/>
        <w:rPr>
          <w:rFonts w:ascii="Arial"/>
          <w:b/>
          <w:sz w:val="23"/>
        </w:rPr>
      </w:pPr>
    </w:p>
    <w:p w14:paraId="17E53BDE" w14:textId="77777777" w:rsidR="00180C9C" w:rsidRDefault="00CD40FA">
      <w:pPr>
        <w:spacing w:before="56"/>
        <w:ind w:left="102" w:right="4925"/>
        <w:rPr>
          <w:rFonts w:ascii="Calibri" w:hAnsi="Calibri"/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F795BB5" wp14:editId="2DC00E10">
            <wp:simplePos x="0" y="0"/>
            <wp:positionH relativeFrom="page">
              <wp:posOffset>5378450</wp:posOffset>
            </wp:positionH>
            <wp:positionV relativeFrom="paragraph">
              <wp:posOffset>99868</wp:posOffset>
            </wp:positionV>
            <wp:extent cx="1514475" cy="4845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DIRECCIÓN SECCIONAL FISCALÍA 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BOGOTÁ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CENTRO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ATENCIÓN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VÍCTIMAS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CAF</w:t>
      </w:r>
      <w:r>
        <w:rPr>
          <w:rFonts w:ascii="Calibri" w:hAnsi="Calibri"/>
          <w:b/>
          <w:spacing w:val="47"/>
        </w:rPr>
        <w:t xml:space="preserve"> </w:t>
      </w:r>
      <w:r>
        <w:rPr>
          <w:rFonts w:ascii="Calibri" w:hAnsi="Calibri"/>
          <w:b/>
        </w:rPr>
        <w:t>CAV</w:t>
      </w:r>
    </w:p>
    <w:p w14:paraId="50366E64" w14:textId="77777777" w:rsidR="00180C9C" w:rsidRDefault="00CD40FA">
      <w:pPr>
        <w:spacing w:line="181" w:lineRule="exact"/>
        <w:ind w:left="102"/>
        <w:rPr>
          <w:sz w:val="16"/>
        </w:rPr>
      </w:pPr>
      <w:r>
        <w:rPr>
          <w:sz w:val="16"/>
        </w:rPr>
        <w:t>Complejo</w:t>
      </w:r>
      <w:r>
        <w:rPr>
          <w:spacing w:val="-5"/>
          <w:sz w:val="16"/>
        </w:rPr>
        <w:t xml:space="preserve"> </w:t>
      </w:r>
      <w:r>
        <w:rPr>
          <w:sz w:val="16"/>
        </w:rPr>
        <w:t>Judicial</w:t>
      </w:r>
      <w:r>
        <w:rPr>
          <w:spacing w:val="-3"/>
          <w:sz w:val="16"/>
        </w:rPr>
        <w:t xml:space="preserve"> </w:t>
      </w:r>
      <w:r>
        <w:rPr>
          <w:sz w:val="16"/>
        </w:rPr>
        <w:t>Paloquemao</w:t>
      </w:r>
    </w:p>
    <w:p w14:paraId="5335DBC0" w14:textId="77777777" w:rsidR="00180C9C" w:rsidRDefault="00CD40FA">
      <w:pPr>
        <w:spacing w:before="1"/>
        <w:ind w:left="102"/>
        <w:rPr>
          <w:sz w:val="16"/>
        </w:rPr>
      </w:pPr>
      <w:r>
        <w:rPr>
          <w:sz w:val="16"/>
        </w:rPr>
        <w:t>Carrera</w:t>
      </w:r>
      <w:r>
        <w:rPr>
          <w:spacing w:val="-2"/>
          <w:sz w:val="16"/>
        </w:rPr>
        <w:t xml:space="preserve"> </w:t>
      </w:r>
      <w:r>
        <w:rPr>
          <w:sz w:val="16"/>
        </w:rPr>
        <w:t>29</w:t>
      </w:r>
      <w:r>
        <w:rPr>
          <w:spacing w:val="-1"/>
          <w:sz w:val="16"/>
        </w:rPr>
        <w:t xml:space="preserve"> </w:t>
      </w:r>
      <w:r>
        <w:rPr>
          <w:sz w:val="16"/>
        </w:rPr>
        <w:t>No. 18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67</w:t>
      </w:r>
      <w:r>
        <w:rPr>
          <w:spacing w:val="-3"/>
          <w:sz w:val="16"/>
        </w:rPr>
        <w:t xml:space="preserve"> </w:t>
      </w:r>
      <w:r>
        <w:rPr>
          <w:sz w:val="16"/>
        </w:rPr>
        <w:t>Bloque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Piso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5702000</w:t>
      </w:r>
      <w:r>
        <w:rPr>
          <w:spacing w:val="-1"/>
          <w:sz w:val="16"/>
        </w:rPr>
        <w:t xml:space="preserve"> </w:t>
      </w:r>
      <w:r>
        <w:rPr>
          <w:sz w:val="16"/>
        </w:rPr>
        <w:t>extensiones</w:t>
      </w:r>
      <w:r>
        <w:rPr>
          <w:spacing w:val="-1"/>
          <w:sz w:val="16"/>
        </w:rPr>
        <w:t xml:space="preserve"> </w:t>
      </w:r>
      <w:r>
        <w:rPr>
          <w:sz w:val="16"/>
        </w:rPr>
        <w:t>15501-15502-15503</w:t>
      </w:r>
    </w:p>
    <w:p w14:paraId="543C4464" w14:textId="77777777" w:rsidR="00180C9C" w:rsidRDefault="00CD40FA">
      <w:pPr>
        <w:spacing w:before="2"/>
        <w:ind w:left="140"/>
        <w:rPr>
          <w:sz w:val="14"/>
        </w:rPr>
      </w:pPr>
      <w:r>
        <w:rPr>
          <w:color w:val="0000FF"/>
          <w:sz w:val="14"/>
          <w:u w:val="single" w:color="0000FF"/>
        </w:rPr>
        <w:t>https://cav.fiscalia.gov.co</w:t>
      </w:r>
      <w:r>
        <w:rPr>
          <w:color w:val="0000FF"/>
          <w:sz w:val="14"/>
        </w:rPr>
        <w:t>/</w:t>
      </w:r>
      <w:bookmarkEnd w:id="0"/>
    </w:p>
    <w:sectPr w:rsidR="00180C9C">
      <w:type w:val="continuous"/>
      <w:pgSz w:w="12250" w:h="19450"/>
      <w:pgMar w:top="640" w:right="128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9C"/>
    <w:rsid w:val="00035921"/>
    <w:rsid w:val="000978EE"/>
    <w:rsid w:val="00180C9C"/>
    <w:rsid w:val="002274B5"/>
    <w:rsid w:val="00230B47"/>
    <w:rsid w:val="003C5C52"/>
    <w:rsid w:val="004C4C12"/>
    <w:rsid w:val="005D16D8"/>
    <w:rsid w:val="00625C10"/>
    <w:rsid w:val="006F312B"/>
    <w:rsid w:val="008070B5"/>
    <w:rsid w:val="009F0C29"/>
    <w:rsid w:val="00A64F66"/>
    <w:rsid w:val="00CD40FA"/>
    <w:rsid w:val="00EF221A"/>
    <w:rsid w:val="00F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1942"/>
  <w15:docId w15:val="{695BCB40-D0E0-4003-B3E7-18D33035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CARCAMO</dc:creator>
  <cp:lastModifiedBy>Ferney Figueredo</cp:lastModifiedBy>
  <cp:revision>8</cp:revision>
  <cp:lastPrinted>2022-04-29T04:03:00Z</cp:lastPrinted>
  <dcterms:created xsi:type="dcterms:W3CDTF">2022-04-14T13:43:00Z</dcterms:created>
  <dcterms:modified xsi:type="dcterms:W3CDTF">2023-04-16T02:34:00Z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2022-04-11T00:00:00Z</vt:filetime>
  </property>
</Properties>
</file>